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1C" w:rsidRPr="00FE0A1B" w:rsidRDefault="00E5631C" w:rsidP="00E5631C">
      <w:pPr>
        <w:adjustRightInd w:val="0"/>
        <w:snapToGrid w:val="0"/>
        <w:spacing w:after="0" w:line="240" w:lineRule="auto"/>
        <w:ind w:left="0" w:firstLine="0"/>
        <w:rPr>
          <w:rFonts w:ascii="メイリオ" w:eastAsia="メイリオ" w:hAnsi="メイリオ"/>
          <w:b/>
          <w:sz w:val="28"/>
        </w:rPr>
      </w:pPr>
      <w:r w:rsidRPr="006E473A">
        <w:rPr>
          <w:rFonts w:ascii="メイリオ" w:eastAsia="メイリオ" w:hAnsi="メイリオ"/>
          <w:b/>
          <w:sz w:val="28"/>
        </w:rPr>
        <w:t>令和２年度</w:t>
      </w:r>
      <w:r w:rsidRPr="006E473A">
        <w:rPr>
          <w:rFonts w:ascii="メイリオ" w:eastAsia="メイリオ" w:hAnsi="メイリオ" w:hint="eastAsia"/>
          <w:b/>
          <w:sz w:val="28"/>
        </w:rPr>
        <w:t xml:space="preserve"> 森林組合監査士</w:t>
      </w:r>
      <w:r>
        <w:rPr>
          <w:rFonts w:ascii="メイリオ" w:eastAsia="メイリオ" w:hAnsi="メイリオ" w:hint="eastAsia"/>
          <w:b/>
          <w:sz w:val="28"/>
        </w:rPr>
        <w:t>試験</w:t>
      </w:r>
      <w:r w:rsidRPr="006E473A">
        <w:rPr>
          <w:rFonts w:ascii="メイリオ" w:eastAsia="メイリオ" w:hAnsi="メイリオ"/>
          <w:b/>
          <w:sz w:val="28"/>
        </w:rPr>
        <w:t>における新型コロナウイルス感染症への対応について</w:t>
      </w:r>
    </w:p>
    <w:p w:rsidR="00E5631C" w:rsidRDefault="00E5631C" w:rsidP="00E5631C">
      <w:pPr>
        <w:adjustRightInd w:val="0"/>
        <w:snapToGrid w:val="0"/>
        <w:spacing w:after="0" w:line="240" w:lineRule="auto"/>
        <w:ind w:left="0" w:firstLine="0"/>
        <w:jc w:val="right"/>
        <w:rPr>
          <w:rFonts w:ascii="メイリオ" w:eastAsia="メイリオ" w:hAnsi="メイリオ"/>
        </w:rPr>
      </w:pPr>
      <w:r>
        <w:rPr>
          <w:rFonts w:ascii="メイリオ" w:eastAsia="メイリオ" w:hAnsi="メイリオ" w:hint="eastAsia"/>
        </w:rPr>
        <w:t>令和２年７月</w:t>
      </w:r>
      <w:r w:rsidR="006423E5">
        <w:rPr>
          <w:rFonts w:ascii="メイリオ" w:eastAsia="メイリオ" w:hAnsi="メイリオ" w:hint="eastAsia"/>
        </w:rPr>
        <w:t>30</w:t>
      </w:r>
      <w:r>
        <w:rPr>
          <w:rFonts w:ascii="メイリオ" w:eastAsia="メイリオ" w:hAnsi="メイリオ" w:hint="eastAsia"/>
        </w:rPr>
        <w:t>日</w:t>
      </w:r>
    </w:p>
    <w:p w:rsidR="00E5631C" w:rsidRDefault="00E5631C" w:rsidP="00E5631C">
      <w:pPr>
        <w:adjustRightInd w:val="0"/>
        <w:snapToGrid w:val="0"/>
        <w:spacing w:after="0" w:line="240" w:lineRule="auto"/>
        <w:ind w:left="0" w:firstLine="0"/>
        <w:jc w:val="right"/>
        <w:rPr>
          <w:rFonts w:ascii="メイリオ" w:eastAsia="メイリオ" w:hAnsi="メイリオ"/>
        </w:rPr>
      </w:pPr>
      <w:r>
        <w:rPr>
          <w:rFonts w:ascii="メイリオ" w:eastAsia="メイリオ" w:hAnsi="メイリオ" w:hint="eastAsia"/>
        </w:rPr>
        <w:t>全国森林組合連合会</w:t>
      </w:r>
    </w:p>
    <w:p w:rsidR="00E5631C" w:rsidRDefault="00E5631C" w:rsidP="00E5631C">
      <w:pPr>
        <w:adjustRightInd w:val="0"/>
        <w:snapToGrid w:val="0"/>
        <w:spacing w:after="0" w:line="240" w:lineRule="auto"/>
        <w:ind w:left="0" w:right="960" w:firstLine="0"/>
        <w:rPr>
          <w:rFonts w:ascii="メイリオ" w:eastAsia="メイリオ" w:hAnsi="メイリオ"/>
        </w:rPr>
      </w:pPr>
    </w:p>
    <w:p w:rsidR="00E5631C" w:rsidRDefault="00E5631C" w:rsidP="00E5631C">
      <w:pPr>
        <w:adjustRightInd w:val="0"/>
        <w:snapToGrid w:val="0"/>
        <w:spacing w:after="0" w:line="240" w:lineRule="auto"/>
        <w:ind w:left="0" w:firstLine="0"/>
        <w:rPr>
          <w:rFonts w:ascii="メイリオ" w:eastAsia="メイリオ" w:hAnsi="メイリオ"/>
        </w:rPr>
      </w:pPr>
      <w:r>
        <w:rPr>
          <w:rFonts w:ascii="メイリオ" w:eastAsia="メイリオ" w:hAnsi="メイリオ" w:hint="eastAsia"/>
        </w:rPr>
        <w:t xml:space="preserve">　森林組合監査士試験の受験</w:t>
      </w:r>
      <w:r>
        <w:rPr>
          <w:rFonts w:ascii="メイリオ" w:eastAsia="メイリオ" w:hAnsi="メイリオ"/>
        </w:rPr>
        <w:t>を</w:t>
      </w:r>
      <w:r>
        <w:rPr>
          <w:rFonts w:ascii="メイリオ" w:eastAsia="メイリオ" w:hAnsi="メイリオ" w:hint="eastAsia"/>
        </w:rPr>
        <w:t>お申し込みになられる</w:t>
      </w:r>
      <w:r>
        <w:rPr>
          <w:rFonts w:ascii="メイリオ" w:eastAsia="メイリオ" w:hAnsi="メイリオ"/>
        </w:rPr>
        <w:t>方は、以下にご留意ください</w:t>
      </w:r>
      <w:r>
        <w:rPr>
          <w:rFonts w:ascii="メイリオ" w:eastAsia="メイリオ" w:hAnsi="メイリオ" w:hint="eastAsia"/>
        </w:rPr>
        <w:t>。</w:t>
      </w:r>
    </w:p>
    <w:p w:rsidR="00E5631C" w:rsidRDefault="00E5631C" w:rsidP="00E5631C">
      <w:pPr>
        <w:adjustRightInd w:val="0"/>
        <w:snapToGrid w:val="0"/>
        <w:spacing w:after="0" w:line="240" w:lineRule="auto"/>
        <w:ind w:left="0" w:firstLine="0"/>
        <w:rPr>
          <w:rFonts w:ascii="メイリオ" w:eastAsia="メイリオ" w:hAnsi="メイリオ"/>
        </w:rPr>
      </w:pPr>
      <w:bookmarkStart w:id="0" w:name="_GoBack"/>
      <w:bookmarkEnd w:id="0"/>
    </w:p>
    <w:p w:rsidR="00CB350A" w:rsidRPr="00D60F94" w:rsidRDefault="00770A35" w:rsidP="00D60F94">
      <w:pPr>
        <w:pStyle w:val="1"/>
        <w:adjustRightInd w:val="0"/>
        <w:snapToGrid w:val="0"/>
        <w:spacing w:after="0" w:line="240" w:lineRule="auto"/>
        <w:ind w:left="161"/>
        <w:rPr>
          <w:rFonts w:ascii="メイリオ" w:eastAsia="メイリオ" w:hAnsi="メイリオ"/>
        </w:rPr>
      </w:pPr>
      <w:r w:rsidRPr="00D60F94">
        <w:rPr>
          <w:rFonts w:ascii="メイリオ" w:eastAsia="メイリオ" w:hAnsi="メイリオ"/>
        </w:rPr>
        <w:t>１　受験申込みについてのお願い</w:t>
      </w:r>
    </w:p>
    <w:p w:rsidR="00CB350A" w:rsidRDefault="00E5631C" w:rsidP="00E5631C">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770A35" w:rsidRPr="00D60F94">
        <w:rPr>
          <w:rFonts w:ascii="メイリオ" w:eastAsia="メイリオ" w:hAnsi="メイリオ"/>
        </w:rPr>
        <w:t>試験の当日において、同感染症の状況が予測できないものがありますが、例年、相当数の受験申込みがあり、試験</w:t>
      </w:r>
      <w:r w:rsidR="00521301">
        <w:rPr>
          <w:rFonts w:ascii="メイリオ" w:eastAsia="メイリオ" w:hAnsi="メイリオ" w:hint="eastAsia"/>
        </w:rPr>
        <w:t>会</w:t>
      </w:r>
      <w:r w:rsidR="00770A35" w:rsidRPr="00D60F94">
        <w:rPr>
          <w:rFonts w:ascii="メイリオ" w:eastAsia="メイリオ" w:hAnsi="メイリオ"/>
        </w:rPr>
        <w:t>場に多数の受験者が集まります。試験実施にあたっては、こうした状況を想定し、以下のように対応いたします</w:t>
      </w:r>
      <w:r>
        <w:rPr>
          <w:rFonts w:ascii="メイリオ" w:eastAsia="メイリオ" w:hAnsi="メイリオ" w:hint="eastAsia"/>
        </w:rPr>
        <w:t>ので、これらの</w:t>
      </w:r>
      <w:r w:rsidR="00770A35" w:rsidRPr="00D60F94">
        <w:rPr>
          <w:rFonts w:ascii="メイリオ" w:eastAsia="メイリオ" w:hAnsi="メイリオ"/>
        </w:rPr>
        <w:t>ことについてあらかじめご承知の上、お申込みいただきますようお願い申し上げます。</w:t>
      </w:r>
    </w:p>
    <w:p w:rsidR="00E5631C" w:rsidRPr="00D60F94" w:rsidRDefault="00E5631C" w:rsidP="00E5631C">
      <w:pPr>
        <w:adjustRightInd w:val="0"/>
        <w:snapToGrid w:val="0"/>
        <w:spacing w:after="0" w:line="240" w:lineRule="auto"/>
        <w:ind w:left="480" w:hangingChars="200" w:hanging="480"/>
        <w:rPr>
          <w:rFonts w:ascii="メイリオ" w:eastAsia="メイリオ" w:hAnsi="メイリオ"/>
        </w:rPr>
      </w:pPr>
    </w:p>
    <w:p w:rsidR="00E5631C" w:rsidRDefault="00770A35" w:rsidP="00E5631C">
      <w:pPr>
        <w:pStyle w:val="1"/>
        <w:adjustRightInd w:val="0"/>
        <w:snapToGrid w:val="0"/>
        <w:spacing w:after="0" w:line="240" w:lineRule="auto"/>
        <w:ind w:left="161"/>
        <w:rPr>
          <w:rFonts w:ascii="メイリオ" w:eastAsia="メイリオ" w:hAnsi="メイリオ"/>
        </w:rPr>
      </w:pPr>
      <w:r w:rsidRPr="00D60F94">
        <w:rPr>
          <w:rFonts w:ascii="メイリオ" w:eastAsia="メイリオ" w:hAnsi="メイリオ"/>
        </w:rPr>
        <w:t>２　試験当日の対応について</w:t>
      </w:r>
    </w:p>
    <w:p w:rsidR="00E5631C" w:rsidRPr="00E5631C" w:rsidRDefault="00E5631C" w:rsidP="00E5631C">
      <w:pPr>
        <w:adjustRightInd w:val="0"/>
        <w:snapToGrid w:val="0"/>
        <w:spacing w:after="0" w:line="240" w:lineRule="auto"/>
        <w:ind w:left="0" w:firstLine="0"/>
        <w:rPr>
          <w:rFonts w:ascii="メイリオ" w:eastAsia="メイリオ" w:hAnsi="メイリオ"/>
        </w:rPr>
      </w:pPr>
      <w:r>
        <w:rPr>
          <w:rFonts w:ascii="メイリオ" w:eastAsia="メイリオ" w:hAnsi="メイリオ" w:hint="eastAsia"/>
        </w:rPr>
        <w:t>（１）体調不良の方について</w:t>
      </w:r>
    </w:p>
    <w:p w:rsidR="00CB350A" w:rsidRPr="00D60F94" w:rsidRDefault="00E5631C" w:rsidP="00E5631C">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770A35" w:rsidRPr="00D60F94">
        <w:rPr>
          <w:rFonts w:ascii="メイリオ" w:eastAsia="メイリオ" w:hAnsi="メイリオ"/>
        </w:rPr>
        <w:t>ご</w:t>
      </w:r>
      <w:r>
        <w:rPr>
          <w:rFonts w:ascii="メイリオ" w:eastAsia="メイリオ" w:hAnsi="メイリオ" w:hint="eastAsia"/>
        </w:rPr>
        <w:t>自分</w:t>
      </w:r>
      <w:r w:rsidR="00770A35" w:rsidRPr="00D60F94">
        <w:rPr>
          <w:rFonts w:ascii="メイリオ" w:eastAsia="メイリオ" w:hAnsi="メイリオ"/>
        </w:rPr>
        <w:t>で必ず検温をしていただき、高熱や咳が出るなどの症状がある方、新型コロナウイルス感染症に罹患し治癒していない方や濃厚接触者として健康観察の指示を受けている方については、当日の受験を控えていただくようお願いします。また</w:t>
      </w:r>
      <w:r>
        <w:rPr>
          <w:rFonts w:ascii="メイリオ" w:eastAsia="メイリオ" w:hAnsi="メイリオ"/>
        </w:rPr>
        <w:t>、試験</w:t>
      </w:r>
      <w:r w:rsidR="00521301">
        <w:rPr>
          <w:rFonts w:ascii="メイリオ" w:eastAsia="メイリオ" w:hAnsi="メイリオ" w:hint="eastAsia"/>
        </w:rPr>
        <w:t>会</w:t>
      </w:r>
      <w:r>
        <w:rPr>
          <w:rFonts w:ascii="メイリオ" w:eastAsia="メイリオ" w:hAnsi="メイリオ"/>
        </w:rPr>
        <w:t>場において、上記のような感染が疑われる症状がみられる場合</w:t>
      </w:r>
      <w:r w:rsidR="00770A35" w:rsidRPr="00D60F94">
        <w:rPr>
          <w:rFonts w:ascii="メイリオ" w:eastAsia="メイリオ" w:hAnsi="メイリオ"/>
        </w:rPr>
        <w:t>には、受験をお断りすることになります。なお、そのことによって、受験料の返還や追加試験の実施はしませんので、ご承知おきください。</w:t>
      </w:r>
    </w:p>
    <w:p w:rsidR="00E5631C" w:rsidRDefault="00E5631C" w:rsidP="00E5631C">
      <w:pPr>
        <w:adjustRightInd w:val="0"/>
        <w:snapToGrid w:val="0"/>
        <w:spacing w:after="0" w:line="240" w:lineRule="auto"/>
        <w:ind w:left="0" w:firstLine="0"/>
        <w:rPr>
          <w:rFonts w:ascii="メイリオ" w:eastAsia="メイリオ" w:hAnsi="メイリオ"/>
        </w:rPr>
      </w:pPr>
    </w:p>
    <w:p w:rsidR="00CB350A" w:rsidRPr="00D60F94" w:rsidRDefault="00E5631C" w:rsidP="00E5631C">
      <w:pPr>
        <w:adjustRightInd w:val="0"/>
        <w:snapToGrid w:val="0"/>
        <w:spacing w:after="0" w:line="240" w:lineRule="auto"/>
        <w:ind w:left="0" w:firstLine="0"/>
        <w:rPr>
          <w:rFonts w:ascii="メイリオ" w:eastAsia="メイリオ" w:hAnsi="メイリオ"/>
        </w:rPr>
      </w:pPr>
      <w:r>
        <w:rPr>
          <w:rFonts w:ascii="メイリオ" w:eastAsia="メイリオ" w:hAnsi="メイリオ" w:hint="eastAsia"/>
        </w:rPr>
        <w:t>（２）マスク</w:t>
      </w:r>
      <w:r w:rsidR="00770A35" w:rsidRPr="00D60F94">
        <w:rPr>
          <w:rFonts w:ascii="メイリオ" w:eastAsia="メイリオ" w:hAnsi="メイリオ"/>
        </w:rPr>
        <w:t>着用等について</w:t>
      </w:r>
    </w:p>
    <w:p w:rsidR="00CB350A" w:rsidRDefault="00E5631C" w:rsidP="00E5631C">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770A35" w:rsidRPr="00D60F94">
        <w:rPr>
          <w:rFonts w:ascii="メイリオ" w:eastAsia="メイリオ" w:hAnsi="メイリオ"/>
        </w:rPr>
        <w:t>感染予防のため、必ずマスクを着用してきてください。監督員も</w:t>
      </w:r>
      <w:r w:rsidRPr="00D60F94">
        <w:rPr>
          <w:rFonts w:ascii="メイリオ" w:eastAsia="メイリオ" w:hAnsi="メイリオ"/>
        </w:rPr>
        <w:t>フェイスシールド</w:t>
      </w:r>
      <w:r>
        <w:rPr>
          <w:rFonts w:ascii="メイリオ" w:eastAsia="メイリオ" w:hAnsi="メイリオ" w:hint="eastAsia"/>
        </w:rPr>
        <w:t>、</w:t>
      </w:r>
      <w:r w:rsidR="00770A35" w:rsidRPr="00D60F94">
        <w:rPr>
          <w:rFonts w:ascii="メイリオ" w:eastAsia="メイリオ" w:hAnsi="メイリオ"/>
        </w:rPr>
        <w:t>マスク</w:t>
      </w:r>
      <w:r>
        <w:rPr>
          <w:rFonts w:ascii="メイリオ" w:eastAsia="メイリオ" w:hAnsi="メイリオ" w:hint="eastAsia"/>
        </w:rPr>
        <w:t>等</w:t>
      </w:r>
      <w:r w:rsidR="00770A35" w:rsidRPr="00D60F94">
        <w:rPr>
          <w:rFonts w:ascii="メイリオ" w:eastAsia="メイリオ" w:hAnsi="メイリオ"/>
        </w:rPr>
        <w:t>を着用します。試験時間中に本人確認をする場合など、監督員からマスクを一時的に外すよう指示することがありますので、その際は、指示に従ってください。また、試験場の入口等にアルコール消毒液を設置しますので、『手指の消毒』をお願いします。</w:t>
      </w:r>
    </w:p>
    <w:p w:rsidR="00E5631C" w:rsidRPr="00D60F94" w:rsidRDefault="00E5631C" w:rsidP="00E5631C">
      <w:pPr>
        <w:adjustRightInd w:val="0"/>
        <w:snapToGrid w:val="0"/>
        <w:spacing w:after="0" w:line="240" w:lineRule="auto"/>
        <w:ind w:left="480" w:hangingChars="200" w:hanging="480"/>
        <w:rPr>
          <w:rFonts w:ascii="メイリオ" w:eastAsia="メイリオ" w:hAnsi="メイリオ"/>
        </w:rPr>
      </w:pPr>
    </w:p>
    <w:p w:rsidR="00CB350A" w:rsidRPr="00D60F94" w:rsidRDefault="00E5631C" w:rsidP="00E5631C">
      <w:pPr>
        <w:adjustRightInd w:val="0"/>
        <w:snapToGrid w:val="0"/>
        <w:spacing w:after="0" w:line="240" w:lineRule="auto"/>
        <w:ind w:left="0" w:firstLine="0"/>
        <w:rPr>
          <w:rFonts w:ascii="メイリオ" w:eastAsia="メイリオ" w:hAnsi="メイリオ"/>
        </w:rPr>
      </w:pPr>
      <w:r>
        <w:rPr>
          <w:rFonts w:ascii="メイリオ" w:eastAsia="メイリオ" w:hAnsi="メイリオ" w:hint="eastAsia"/>
        </w:rPr>
        <w:lastRenderedPageBreak/>
        <w:t>（３）</w:t>
      </w:r>
      <w:r w:rsidR="00770A35" w:rsidRPr="00D60F94">
        <w:rPr>
          <w:rFonts w:ascii="メイリオ" w:eastAsia="メイリオ" w:hAnsi="メイリオ"/>
        </w:rPr>
        <w:t>試験</w:t>
      </w:r>
      <w:r w:rsidR="004B561A">
        <w:rPr>
          <w:rFonts w:ascii="メイリオ" w:eastAsia="メイリオ" w:hAnsi="メイリオ" w:hint="eastAsia"/>
        </w:rPr>
        <w:t>会場</w:t>
      </w:r>
      <w:r w:rsidR="00770A35" w:rsidRPr="00D60F94">
        <w:rPr>
          <w:rFonts w:ascii="メイリオ" w:eastAsia="メイリオ" w:hAnsi="メイリオ"/>
        </w:rPr>
        <w:t>の換気について</w:t>
      </w:r>
    </w:p>
    <w:p w:rsidR="00CB350A" w:rsidRPr="00D60F94" w:rsidRDefault="00E5631C" w:rsidP="00E5631C">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770A35" w:rsidRPr="00D60F94">
        <w:rPr>
          <w:rFonts w:ascii="メイリオ" w:eastAsia="メイリオ" w:hAnsi="メイリオ"/>
        </w:rPr>
        <w:t>換気のため、施設の状況に応じ、窓やドアを開けることがあります。室温の高低に対応して容易に着衣・脱衣できるよう、服装には十分注意してください。また、試験</w:t>
      </w:r>
      <w:r w:rsidR="004B561A">
        <w:rPr>
          <w:rFonts w:ascii="メイリオ" w:eastAsia="メイリオ" w:hAnsi="メイリオ" w:hint="eastAsia"/>
        </w:rPr>
        <w:t>会</w:t>
      </w:r>
      <w:r w:rsidR="00770A35" w:rsidRPr="00D60F94">
        <w:rPr>
          <w:rFonts w:ascii="メイリオ" w:eastAsia="メイリオ" w:hAnsi="メイリオ"/>
        </w:rPr>
        <w:t>場によっては、換気に伴い屋外からの音が入り易くなることがありますので、ご承知おきください。</w:t>
      </w:r>
    </w:p>
    <w:p w:rsidR="00E5631C" w:rsidRDefault="00E5631C" w:rsidP="00E5631C">
      <w:pPr>
        <w:adjustRightInd w:val="0"/>
        <w:snapToGrid w:val="0"/>
        <w:spacing w:after="0" w:line="240" w:lineRule="auto"/>
        <w:ind w:left="0" w:firstLine="0"/>
        <w:rPr>
          <w:rFonts w:ascii="メイリオ" w:eastAsia="メイリオ" w:hAnsi="メイリオ"/>
        </w:rPr>
      </w:pPr>
    </w:p>
    <w:p w:rsidR="00CB350A" w:rsidRPr="00D60F94" w:rsidRDefault="00E5631C" w:rsidP="00E5631C">
      <w:pPr>
        <w:adjustRightInd w:val="0"/>
        <w:snapToGrid w:val="0"/>
        <w:spacing w:after="0" w:line="240" w:lineRule="auto"/>
        <w:ind w:left="0" w:firstLine="0"/>
        <w:rPr>
          <w:rFonts w:ascii="メイリオ" w:eastAsia="メイリオ" w:hAnsi="メイリオ"/>
        </w:rPr>
      </w:pPr>
      <w:r>
        <w:rPr>
          <w:rFonts w:ascii="メイリオ" w:eastAsia="メイリオ" w:hAnsi="メイリオ" w:hint="eastAsia"/>
        </w:rPr>
        <w:t>（４）</w:t>
      </w:r>
      <w:r w:rsidR="00521301">
        <w:rPr>
          <w:rFonts w:ascii="メイリオ" w:eastAsia="メイリオ" w:hAnsi="メイリオ" w:hint="eastAsia"/>
        </w:rPr>
        <w:t>新型コロナウイルス感染者が</w:t>
      </w:r>
      <w:r w:rsidR="00770A35" w:rsidRPr="00D60F94">
        <w:rPr>
          <w:rFonts w:ascii="メイリオ" w:eastAsia="メイリオ" w:hAnsi="メイリオ"/>
        </w:rPr>
        <w:t>発生</w:t>
      </w:r>
      <w:r w:rsidR="00521301">
        <w:rPr>
          <w:rFonts w:ascii="メイリオ" w:eastAsia="メイリオ" w:hAnsi="メイリオ" w:hint="eastAsia"/>
        </w:rPr>
        <w:t>した</w:t>
      </w:r>
      <w:r w:rsidR="00770A35" w:rsidRPr="00D60F94">
        <w:rPr>
          <w:rFonts w:ascii="メイリオ" w:eastAsia="メイリオ" w:hAnsi="メイリオ"/>
        </w:rPr>
        <w:t>場合の個人情報</w:t>
      </w:r>
      <w:r w:rsidR="00875A9B">
        <w:rPr>
          <w:rFonts w:ascii="メイリオ" w:eastAsia="メイリオ" w:hAnsi="メイリオ" w:hint="eastAsia"/>
        </w:rPr>
        <w:t>の取扱い</w:t>
      </w:r>
      <w:r w:rsidR="00770A35" w:rsidRPr="00D60F94">
        <w:rPr>
          <w:rFonts w:ascii="メイリオ" w:eastAsia="メイリオ" w:hAnsi="メイリオ"/>
        </w:rPr>
        <w:t>について</w:t>
      </w:r>
    </w:p>
    <w:p w:rsidR="00CB350A" w:rsidRDefault="00E5631C" w:rsidP="00E5631C">
      <w:pPr>
        <w:adjustRightInd w:val="0"/>
        <w:snapToGrid w:val="0"/>
        <w:spacing w:after="0" w:line="240" w:lineRule="auto"/>
        <w:ind w:left="480" w:hangingChars="200" w:hanging="480"/>
        <w:rPr>
          <w:rFonts w:ascii="メイリオ" w:eastAsia="メイリオ" w:hAnsi="メイリオ"/>
        </w:rPr>
      </w:pPr>
      <w:r>
        <w:rPr>
          <w:rFonts w:ascii="メイリオ" w:eastAsia="メイリオ" w:hAnsi="メイリオ" w:hint="eastAsia"/>
        </w:rPr>
        <w:t xml:space="preserve">　　　</w:t>
      </w:r>
      <w:r w:rsidR="00770A35" w:rsidRPr="00D60F94">
        <w:rPr>
          <w:rFonts w:ascii="メイリオ" w:eastAsia="メイリオ" w:hAnsi="メイリオ"/>
        </w:rPr>
        <w:t>試験</w:t>
      </w:r>
      <w:r w:rsidR="004B561A">
        <w:rPr>
          <w:rFonts w:ascii="メイリオ" w:eastAsia="メイリオ" w:hAnsi="メイリオ" w:hint="eastAsia"/>
        </w:rPr>
        <w:t>会</w:t>
      </w:r>
      <w:r w:rsidR="00770A35" w:rsidRPr="00D60F94">
        <w:rPr>
          <w:rFonts w:ascii="メイリオ" w:eastAsia="メイリオ" w:hAnsi="メイリオ"/>
        </w:rPr>
        <w:t>場において</w:t>
      </w:r>
      <w:r w:rsidR="00521301">
        <w:rPr>
          <w:rFonts w:ascii="メイリオ" w:eastAsia="メイリオ" w:hAnsi="メイリオ" w:hint="eastAsia"/>
        </w:rPr>
        <w:t>新型コロナウイルス感染者が</w:t>
      </w:r>
      <w:r w:rsidR="00770A35" w:rsidRPr="00D60F94">
        <w:rPr>
          <w:rFonts w:ascii="メイリオ" w:eastAsia="メイリオ" w:hAnsi="メイリオ"/>
        </w:rPr>
        <w:t>発生した場合は、</w:t>
      </w:r>
      <w:r>
        <w:rPr>
          <w:rFonts w:ascii="メイリオ" w:eastAsia="メイリオ" w:hAnsi="メイリオ" w:hint="eastAsia"/>
        </w:rPr>
        <w:t>個別に連絡を取らせていただくほか、</w:t>
      </w:r>
      <w:r w:rsidR="00770A35" w:rsidRPr="00D60F94">
        <w:rPr>
          <w:rFonts w:ascii="メイリオ" w:eastAsia="メイリオ" w:hAnsi="メイリオ"/>
        </w:rPr>
        <w:t>受験者の連絡先等の個人情報を保健所等の公的機関に提供することがあります。</w:t>
      </w:r>
      <w:r>
        <w:rPr>
          <w:rFonts w:ascii="メイリオ" w:eastAsia="メイリオ" w:hAnsi="メイリオ" w:hint="eastAsia"/>
        </w:rPr>
        <w:t>また、感染が疑われる事案が発生した場合、事務局にご連絡いただきますようご協力をお願いいたします。</w:t>
      </w:r>
    </w:p>
    <w:p w:rsidR="00E5631C" w:rsidRPr="00E5631C" w:rsidRDefault="00E5631C" w:rsidP="00E5631C">
      <w:pPr>
        <w:adjustRightInd w:val="0"/>
        <w:snapToGrid w:val="0"/>
        <w:spacing w:after="0" w:line="240" w:lineRule="auto"/>
        <w:ind w:left="480" w:hangingChars="200" w:hanging="480"/>
        <w:rPr>
          <w:rFonts w:ascii="メイリオ" w:eastAsia="メイリオ" w:hAnsi="メイリオ"/>
        </w:rPr>
      </w:pPr>
    </w:p>
    <w:p w:rsidR="00CB350A" w:rsidRPr="00D60F94" w:rsidRDefault="00770A35" w:rsidP="00D60F94">
      <w:pPr>
        <w:pStyle w:val="1"/>
        <w:adjustRightInd w:val="0"/>
        <w:snapToGrid w:val="0"/>
        <w:spacing w:after="0" w:line="240" w:lineRule="auto"/>
        <w:ind w:left="161"/>
        <w:rPr>
          <w:rFonts w:ascii="メイリオ" w:eastAsia="メイリオ" w:hAnsi="メイリオ"/>
        </w:rPr>
      </w:pPr>
      <w:r w:rsidRPr="00D60F94">
        <w:rPr>
          <w:rFonts w:ascii="メイリオ" w:eastAsia="メイリオ" w:hAnsi="メイリオ"/>
        </w:rPr>
        <w:t>３　試験</w:t>
      </w:r>
      <w:r w:rsidR="004B561A">
        <w:rPr>
          <w:rFonts w:ascii="メイリオ" w:eastAsia="メイリオ" w:hAnsi="メイリオ" w:hint="eastAsia"/>
        </w:rPr>
        <w:t>会</w:t>
      </w:r>
      <w:r w:rsidRPr="00D60F94">
        <w:rPr>
          <w:rFonts w:ascii="メイリオ" w:eastAsia="メイリオ" w:hAnsi="メイリオ"/>
        </w:rPr>
        <w:t>場の変更等について</w:t>
      </w:r>
    </w:p>
    <w:p w:rsidR="00770A35" w:rsidRDefault="00770A35" w:rsidP="00770A35">
      <w:pPr>
        <w:adjustRightInd w:val="0"/>
        <w:snapToGrid w:val="0"/>
        <w:spacing w:after="0" w:line="240" w:lineRule="auto"/>
        <w:ind w:left="480" w:hangingChars="200" w:hanging="480"/>
        <w:rPr>
          <w:rFonts w:ascii="メイリオ" w:eastAsia="メイリオ" w:hAnsi="メイリオ"/>
        </w:rPr>
      </w:pPr>
      <w:r w:rsidRPr="00D60F94">
        <w:rPr>
          <w:rFonts w:ascii="メイリオ" w:eastAsia="メイリオ" w:hAnsi="メイリオ"/>
        </w:rPr>
        <w:t xml:space="preserve">　</w:t>
      </w:r>
      <w:r w:rsidR="004B561A">
        <w:rPr>
          <w:rFonts w:ascii="メイリオ" w:eastAsia="メイリオ" w:hAnsi="メイリオ" w:hint="eastAsia"/>
        </w:rPr>
        <w:t xml:space="preserve">　　</w:t>
      </w:r>
      <w:r w:rsidRPr="00D60F94">
        <w:rPr>
          <w:rFonts w:ascii="メイリオ" w:eastAsia="メイリオ" w:hAnsi="メイリオ"/>
        </w:rPr>
        <w:t>試験地における感染</w:t>
      </w:r>
      <w:r w:rsidR="004B561A">
        <w:rPr>
          <w:rFonts w:ascii="メイリオ" w:eastAsia="メイリオ" w:hAnsi="メイリオ" w:hint="eastAsia"/>
        </w:rPr>
        <w:t>症</w:t>
      </w:r>
      <w:r w:rsidRPr="00D60F94">
        <w:rPr>
          <w:rFonts w:ascii="メイリオ" w:eastAsia="メイリオ" w:hAnsi="メイリオ"/>
        </w:rPr>
        <w:t>の状況等により、</w:t>
      </w:r>
      <w:r w:rsidR="00E5631C">
        <w:rPr>
          <w:rFonts w:ascii="メイリオ" w:eastAsia="メイリオ" w:hAnsi="メイリオ" w:hint="eastAsia"/>
        </w:rPr>
        <w:t>日程の延期、</w:t>
      </w:r>
      <w:r w:rsidRPr="00D60F94">
        <w:rPr>
          <w:rFonts w:ascii="メイリオ" w:eastAsia="メイリオ" w:hAnsi="メイリオ"/>
        </w:rPr>
        <w:t>試験</w:t>
      </w:r>
      <w:r w:rsidR="004B561A">
        <w:rPr>
          <w:rFonts w:ascii="メイリオ" w:eastAsia="メイリオ" w:hAnsi="メイリオ" w:hint="eastAsia"/>
        </w:rPr>
        <w:t>会</w:t>
      </w:r>
      <w:r w:rsidRPr="00D60F94">
        <w:rPr>
          <w:rFonts w:ascii="メイリオ" w:eastAsia="メイリオ" w:hAnsi="メイリオ"/>
        </w:rPr>
        <w:t>場の変更等を行う可能性があります。この場合は、</w:t>
      </w:r>
      <w:r w:rsidR="00E5631C">
        <w:rPr>
          <w:rFonts w:ascii="メイリオ" w:eastAsia="メイリオ" w:hAnsi="メイリオ" w:hint="eastAsia"/>
        </w:rPr>
        <w:t>公</w:t>
      </w:r>
      <w:r w:rsidR="004B561A">
        <w:rPr>
          <w:rFonts w:ascii="メイリオ" w:eastAsia="メイリオ" w:hAnsi="メイリオ" w:hint="eastAsia"/>
        </w:rPr>
        <w:t>告</w:t>
      </w:r>
      <w:r w:rsidR="00E5631C">
        <w:rPr>
          <w:rFonts w:ascii="メイリオ" w:eastAsia="メイリオ" w:hAnsi="メイリオ" w:hint="eastAsia"/>
        </w:rPr>
        <w:t>、連合会を通じての連絡及び</w:t>
      </w:r>
      <w:r w:rsidRPr="00D60F94">
        <w:rPr>
          <w:rFonts w:ascii="メイリオ" w:eastAsia="メイリオ" w:hAnsi="メイリオ"/>
        </w:rPr>
        <w:t>ホームページで発表いたします。逐次ホームページをご確認いただきますようお願いします。</w:t>
      </w:r>
    </w:p>
    <w:p w:rsidR="00770A35" w:rsidRPr="00343C9E" w:rsidRDefault="00770A35" w:rsidP="00770A35">
      <w:pPr>
        <w:pStyle w:val="a7"/>
        <w:adjustRightInd w:val="0"/>
        <w:snapToGrid w:val="0"/>
        <w:spacing w:after="0" w:line="240" w:lineRule="auto"/>
      </w:pPr>
      <w:r w:rsidRPr="00343C9E">
        <w:rPr>
          <w:rFonts w:hint="eastAsia"/>
        </w:rPr>
        <w:t>以上</w:t>
      </w:r>
    </w:p>
    <w:p w:rsidR="00CB350A" w:rsidRPr="00D60F94" w:rsidRDefault="00CB350A" w:rsidP="00D60F94">
      <w:pPr>
        <w:adjustRightInd w:val="0"/>
        <w:snapToGrid w:val="0"/>
        <w:spacing w:after="0" w:line="240" w:lineRule="auto"/>
        <w:ind w:left="401"/>
        <w:rPr>
          <w:rFonts w:ascii="メイリオ" w:eastAsia="メイリオ" w:hAnsi="メイリオ"/>
        </w:rPr>
      </w:pPr>
    </w:p>
    <w:sectPr w:rsidR="00CB350A" w:rsidRPr="00D60F94">
      <w:pgSz w:w="11906" w:h="16838"/>
      <w:pgMar w:top="1440" w:right="1053" w:bottom="1440" w:left="105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94" w:rsidRDefault="00D60F94" w:rsidP="00D60F94">
      <w:pPr>
        <w:spacing w:after="0" w:line="240" w:lineRule="auto"/>
      </w:pPr>
      <w:r>
        <w:separator/>
      </w:r>
    </w:p>
  </w:endnote>
  <w:endnote w:type="continuationSeparator" w:id="0">
    <w:p w:rsidR="00D60F94" w:rsidRDefault="00D60F94" w:rsidP="00D6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94" w:rsidRDefault="00D60F94" w:rsidP="00D60F94">
      <w:pPr>
        <w:spacing w:after="0" w:line="240" w:lineRule="auto"/>
      </w:pPr>
      <w:r>
        <w:separator/>
      </w:r>
    </w:p>
  </w:footnote>
  <w:footnote w:type="continuationSeparator" w:id="0">
    <w:p w:rsidR="00D60F94" w:rsidRDefault="00D60F94" w:rsidP="00D60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8F0"/>
    <w:multiLevelType w:val="hybridMultilevel"/>
    <w:tmpl w:val="249CF62A"/>
    <w:lvl w:ilvl="0" w:tplc="5DE21990">
      <w:start w:val="1"/>
      <w:numFmt w:val="decimalFullWidth"/>
      <w:lvlText w:val="（%1）"/>
      <w:lvlJc w:val="left"/>
      <w:pPr>
        <w:ind w:left="76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lang w:val="en-US"/>
      </w:rPr>
    </w:lvl>
    <w:lvl w:ilvl="1" w:tplc="0C881A12">
      <w:start w:val="1"/>
      <w:numFmt w:val="lowerLetter"/>
      <w:lvlText w:val="%2"/>
      <w:lvlJc w:val="left"/>
      <w:pPr>
        <w:ind w:left="112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2" w:tplc="6E16DADC">
      <w:start w:val="1"/>
      <w:numFmt w:val="lowerRoman"/>
      <w:lvlText w:val="%3"/>
      <w:lvlJc w:val="left"/>
      <w:pPr>
        <w:ind w:left="184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3" w:tplc="B7605FEC">
      <w:start w:val="1"/>
      <w:numFmt w:val="decimal"/>
      <w:lvlText w:val="%4"/>
      <w:lvlJc w:val="left"/>
      <w:pPr>
        <w:ind w:left="256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4" w:tplc="6776BB42">
      <w:start w:val="1"/>
      <w:numFmt w:val="lowerLetter"/>
      <w:lvlText w:val="%5"/>
      <w:lvlJc w:val="left"/>
      <w:pPr>
        <w:ind w:left="328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5" w:tplc="803014C8">
      <w:start w:val="1"/>
      <w:numFmt w:val="lowerRoman"/>
      <w:lvlText w:val="%6"/>
      <w:lvlJc w:val="left"/>
      <w:pPr>
        <w:ind w:left="400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6" w:tplc="94EEF958">
      <w:start w:val="1"/>
      <w:numFmt w:val="decimal"/>
      <w:lvlText w:val="%7"/>
      <w:lvlJc w:val="left"/>
      <w:pPr>
        <w:ind w:left="472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7" w:tplc="40E059AC">
      <w:start w:val="1"/>
      <w:numFmt w:val="lowerLetter"/>
      <w:lvlText w:val="%8"/>
      <w:lvlJc w:val="left"/>
      <w:pPr>
        <w:ind w:left="544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8" w:tplc="AD2AC262">
      <w:start w:val="1"/>
      <w:numFmt w:val="lowerRoman"/>
      <w:lvlText w:val="%9"/>
      <w:lvlJc w:val="left"/>
      <w:pPr>
        <w:ind w:left="6166"/>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0A"/>
    <w:rsid w:val="000C3479"/>
    <w:rsid w:val="004B561A"/>
    <w:rsid w:val="00521301"/>
    <w:rsid w:val="00603BD5"/>
    <w:rsid w:val="006423E5"/>
    <w:rsid w:val="00770A35"/>
    <w:rsid w:val="00875A9B"/>
    <w:rsid w:val="00CB2000"/>
    <w:rsid w:val="00CB350A"/>
    <w:rsid w:val="00D60F94"/>
    <w:rsid w:val="00E5631C"/>
    <w:rsid w:val="00E8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C741012-2821-4791-811E-BE1BC797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18" w:lineRule="auto"/>
      <w:ind w:left="176" w:hanging="10"/>
    </w:pPr>
    <w:rPr>
      <w:rFonts w:ascii="ＭＳ 明朝" w:eastAsia="ＭＳ 明朝" w:hAnsi="ＭＳ 明朝" w:cs="ＭＳ 明朝"/>
      <w:color w:val="181717"/>
      <w:sz w:val="24"/>
    </w:rPr>
  </w:style>
  <w:style w:type="paragraph" w:styleId="1">
    <w:name w:val="heading 1"/>
    <w:next w:val="a"/>
    <w:link w:val="10"/>
    <w:uiPriority w:val="9"/>
    <w:unhideWhenUsed/>
    <w:qFormat/>
    <w:pPr>
      <w:keepNext/>
      <w:keepLines/>
      <w:spacing w:after="68" w:line="259" w:lineRule="auto"/>
      <w:ind w:left="176" w:hanging="10"/>
      <w:outlineLvl w:val="0"/>
    </w:pPr>
    <w:rPr>
      <w:rFonts w:ascii="ＭＳ 明朝" w:eastAsia="ＭＳ 明朝" w:hAnsi="ＭＳ 明朝" w:cs="ＭＳ 明朝"/>
      <w:b/>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b/>
      <w:color w:val="181717"/>
      <w:sz w:val="24"/>
    </w:rPr>
  </w:style>
  <w:style w:type="paragraph" w:styleId="a3">
    <w:name w:val="header"/>
    <w:basedOn w:val="a"/>
    <w:link w:val="a4"/>
    <w:uiPriority w:val="99"/>
    <w:unhideWhenUsed/>
    <w:rsid w:val="00D60F94"/>
    <w:pPr>
      <w:tabs>
        <w:tab w:val="center" w:pos="4252"/>
        <w:tab w:val="right" w:pos="8504"/>
      </w:tabs>
      <w:snapToGrid w:val="0"/>
    </w:pPr>
  </w:style>
  <w:style w:type="character" w:customStyle="1" w:styleId="a4">
    <w:name w:val="ヘッダー (文字)"/>
    <w:basedOn w:val="a0"/>
    <w:link w:val="a3"/>
    <w:uiPriority w:val="99"/>
    <w:rsid w:val="00D60F94"/>
    <w:rPr>
      <w:rFonts w:ascii="ＭＳ 明朝" w:eastAsia="ＭＳ 明朝" w:hAnsi="ＭＳ 明朝" w:cs="ＭＳ 明朝"/>
      <w:color w:val="181717"/>
      <w:sz w:val="24"/>
    </w:rPr>
  </w:style>
  <w:style w:type="paragraph" w:styleId="a5">
    <w:name w:val="footer"/>
    <w:basedOn w:val="a"/>
    <w:link w:val="a6"/>
    <w:uiPriority w:val="99"/>
    <w:unhideWhenUsed/>
    <w:rsid w:val="00D60F94"/>
    <w:pPr>
      <w:tabs>
        <w:tab w:val="center" w:pos="4252"/>
        <w:tab w:val="right" w:pos="8504"/>
      </w:tabs>
      <w:snapToGrid w:val="0"/>
    </w:pPr>
  </w:style>
  <w:style w:type="character" w:customStyle="1" w:styleId="a6">
    <w:name w:val="フッター (文字)"/>
    <w:basedOn w:val="a0"/>
    <w:link w:val="a5"/>
    <w:uiPriority w:val="99"/>
    <w:rsid w:val="00D60F94"/>
    <w:rPr>
      <w:rFonts w:ascii="ＭＳ 明朝" w:eastAsia="ＭＳ 明朝" w:hAnsi="ＭＳ 明朝" w:cs="ＭＳ 明朝"/>
      <w:color w:val="181717"/>
      <w:sz w:val="24"/>
    </w:rPr>
  </w:style>
  <w:style w:type="paragraph" w:styleId="a7">
    <w:name w:val="Closing"/>
    <w:basedOn w:val="a"/>
    <w:link w:val="a8"/>
    <w:uiPriority w:val="99"/>
    <w:unhideWhenUsed/>
    <w:rsid w:val="00770A35"/>
    <w:pPr>
      <w:ind w:left="0"/>
      <w:jc w:val="right"/>
    </w:pPr>
    <w:rPr>
      <w:rFonts w:ascii="メイリオ" w:eastAsia="メイリオ" w:hAnsi="メイリオ"/>
    </w:rPr>
  </w:style>
  <w:style w:type="character" w:customStyle="1" w:styleId="a8">
    <w:name w:val="結語 (文字)"/>
    <w:basedOn w:val="a0"/>
    <w:link w:val="a7"/>
    <w:uiPriority w:val="99"/>
    <w:rsid w:val="00770A35"/>
    <w:rPr>
      <w:rFonts w:ascii="メイリオ" w:eastAsia="メイリオ" w:hAnsi="メイリオ" w:cs="ＭＳ 明朝"/>
      <w:color w:val="181717"/>
      <w:sz w:val="24"/>
    </w:rPr>
  </w:style>
  <w:style w:type="paragraph" w:styleId="a9">
    <w:name w:val="Balloon Text"/>
    <w:basedOn w:val="a"/>
    <w:link w:val="aa"/>
    <w:uiPriority w:val="99"/>
    <w:semiHidden/>
    <w:unhideWhenUsed/>
    <w:rsid w:val="006423E5"/>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23E5"/>
    <w:rPr>
      <w:rFonts w:asciiTheme="majorHAnsi" w:eastAsiaTheme="majorEastAsia" w:hAnsiTheme="majorHAnsi" w:cstheme="majorBid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佐々木 太郎</dc:creator>
  <cp:keywords/>
  <cp:lastModifiedBy>全森　香田 晃代</cp:lastModifiedBy>
  <cp:revision>11</cp:revision>
  <cp:lastPrinted>2020-07-29T08:06:00Z</cp:lastPrinted>
  <dcterms:created xsi:type="dcterms:W3CDTF">2020-07-13T04:05:00Z</dcterms:created>
  <dcterms:modified xsi:type="dcterms:W3CDTF">2020-07-29T08:06:00Z</dcterms:modified>
</cp:coreProperties>
</file>